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65931" w14:textId="77777777" w:rsidR="000B2F88" w:rsidRDefault="000B2F88" w:rsidP="000B2F88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</w:p>
    <w:p w14:paraId="02D67DAC" w14:textId="16788BF6" w:rsidR="000B2F88" w:rsidRPr="000B2F88" w:rsidRDefault="000B2F88" w:rsidP="000B2F88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0B2F88">
        <w:rPr>
          <w:rFonts w:ascii="Calisto MT" w:eastAsia="Calibri" w:hAnsi="Calisto MT" w:cs="Times New Roman"/>
          <w:b/>
          <w:sz w:val="24"/>
          <w:szCs w:val="24"/>
        </w:rPr>
        <w:t>GMGF/202/</w:t>
      </w:r>
      <w:r>
        <w:rPr>
          <w:rFonts w:ascii="Calisto MT" w:eastAsia="Calibri" w:hAnsi="Calisto MT" w:cs="Times New Roman"/>
          <w:b/>
          <w:sz w:val="24"/>
          <w:szCs w:val="24"/>
        </w:rPr>
        <w:t>018</w:t>
      </w:r>
      <w:r w:rsidRPr="000B2F88">
        <w:rPr>
          <w:rFonts w:ascii="Calisto MT" w:eastAsia="Calibri" w:hAnsi="Calisto MT" w:cs="Times New Roman"/>
          <w:b/>
          <w:sz w:val="24"/>
          <w:szCs w:val="24"/>
        </w:rPr>
        <w:t>/202</w:t>
      </w:r>
      <w:r>
        <w:rPr>
          <w:rFonts w:ascii="Calisto MT" w:eastAsia="Calibri" w:hAnsi="Calisto MT" w:cs="Times New Roman"/>
          <w:b/>
          <w:sz w:val="24"/>
          <w:szCs w:val="24"/>
        </w:rPr>
        <w:t>1</w:t>
      </w:r>
      <w:r w:rsidRPr="000B2F88">
        <w:rPr>
          <w:rFonts w:ascii="Calisto MT" w:eastAsia="Calibri" w:hAnsi="Calisto MT" w:cs="Times New Roman"/>
          <w:b/>
          <w:sz w:val="24"/>
          <w:szCs w:val="24"/>
        </w:rPr>
        <w:t>.</w:t>
      </w:r>
      <w:r w:rsidRPr="000B2F88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0B2F88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14:paraId="799FE5BB" w14:textId="77777777" w:rsidR="000B2F88" w:rsidRPr="000B2F88" w:rsidRDefault="000B2F88" w:rsidP="000B2F88">
      <w:pPr>
        <w:rPr>
          <w:rFonts w:ascii="Calisto MT" w:eastAsia="Calibri" w:hAnsi="Calisto MT" w:cs="Times New Roman"/>
          <w:b/>
          <w:sz w:val="24"/>
          <w:szCs w:val="24"/>
        </w:rPr>
      </w:pPr>
    </w:p>
    <w:p w14:paraId="063D2443" w14:textId="77777777" w:rsidR="000B2F88" w:rsidRPr="000B2F88" w:rsidRDefault="000B2F88" w:rsidP="000B2F88">
      <w:pPr>
        <w:rPr>
          <w:rFonts w:ascii="Calisto MT" w:eastAsia="Calibri" w:hAnsi="Calisto MT" w:cs="Times New Roman"/>
          <w:b/>
          <w:sz w:val="24"/>
          <w:szCs w:val="24"/>
        </w:rPr>
      </w:pPr>
    </w:p>
    <w:p w14:paraId="72A4C2FA" w14:textId="77777777" w:rsidR="000B2F88" w:rsidRPr="000B2F88" w:rsidRDefault="000B2F88" w:rsidP="000B2F88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B2F88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14:paraId="35D8EA35" w14:textId="77777777" w:rsidR="000B2F88" w:rsidRPr="000B2F88" w:rsidRDefault="000B2F88" w:rsidP="000B2F88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B2F88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14:paraId="5D9DB09E" w14:textId="77777777" w:rsidR="000B2F88" w:rsidRPr="000B2F88" w:rsidRDefault="000B2F88" w:rsidP="000B2F88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B2F88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14:paraId="058D948A" w14:textId="77777777" w:rsidR="000B2F88" w:rsidRPr="000B2F88" w:rsidRDefault="000B2F88" w:rsidP="000B2F88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B2F88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14:paraId="23881E45" w14:textId="77777777" w:rsidR="000B2F88" w:rsidRPr="000B2F88" w:rsidRDefault="000B2F88" w:rsidP="000B2F88">
      <w:pPr>
        <w:rPr>
          <w:rFonts w:ascii="Calisto MT" w:eastAsia="Calibri" w:hAnsi="Calisto MT" w:cs="Times New Roman"/>
          <w:b/>
          <w:sz w:val="24"/>
          <w:szCs w:val="24"/>
        </w:rPr>
      </w:pPr>
      <w:r w:rsidRPr="000B2F88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14:paraId="37FDF005" w14:textId="77777777" w:rsidR="000B2F88" w:rsidRPr="000B2F88" w:rsidRDefault="000B2F88" w:rsidP="000B2F88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</w:p>
    <w:p w14:paraId="23EDB713" w14:textId="77777777" w:rsidR="000B2F88" w:rsidRPr="000B2F88" w:rsidRDefault="000B2F88" w:rsidP="000B2F88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0B2F88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0B2F88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0B2F88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me permito </w:t>
      </w:r>
      <w:r w:rsidRPr="000B2F88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0B2F88">
        <w:rPr>
          <w:rFonts w:ascii="Calisto MT" w:eastAsia="Calibri" w:hAnsi="Calisto MT" w:cs="Times New Roman"/>
          <w:sz w:val="24"/>
          <w:szCs w:val="24"/>
        </w:rPr>
        <w:t>lo siguiente:</w:t>
      </w:r>
    </w:p>
    <w:p w14:paraId="719523C6" w14:textId="34573099" w:rsidR="000B2F88" w:rsidRPr="000B2F88" w:rsidRDefault="000B2F88" w:rsidP="000B2F88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0B2F88">
        <w:rPr>
          <w:rFonts w:ascii="Calisto MT" w:eastAsia="Calibri" w:hAnsi="Calisto MT" w:cs="Times New Roman"/>
          <w:sz w:val="24"/>
          <w:szCs w:val="24"/>
        </w:rPr>
        <w:t xml:space="preserve">De la fecha del mes de </w:t>
      </w:r>
      <w:proofErr w:type="gramStart"/>
      <w:r>
        <w:rPr>
          <w:rFonts w:ascii="Calisto MT" w:eastAsia="Calibri" w:hAnsi="Calisto MT" w:cs="Times New Roman"/>
          <w:b/>
          <w:sz w:val="24"/>
          <w:szCs w:val="24"/>
        </w:rPr>
        <w:t>Octubre</w:t>
      </w:r>
      <w:proofErr w:type="gramEnd"/>
      <w:r>
        <w:rPr>
          <w:rFonts w:ascii="Calisto MT" w:eastAsia="Calibri" w:hAnsi="Calisto MT" w:cs="Times New Roman"/>
          <w:b/>
          <w:sz w:val="24"/>
          <w:szCs w:val="24"/>
        </w:rPr>
        <w:t xml:space="preserve"> del año 2020 </w:t>
      </w:r>
      <w:r w:rsidRPr="000B2F88">
        <w:rPr>
          <w:rFonts w:ascii="Calisto MT" w:eastAsia="Calibri" w:hAnsi="Calisto MT" w:cs="Times New Roman"/>
          <w:b/>
          <w:sz w:val="24"/>
          <w:szCs w:val="24"/>
        </w:rPr>
        <w:t xml:space="preserve">al mes de </w:t>
      </w:r>
      <w:r>
        <w:rPr>
          <w:rFonts w:ascii="Calisto MT" w:eastAsia="Calibri" w:hAnsi="Calisto MT" w:cs="Times New Roman"/>
          <w:b/>
          <w:sz w:val="24"/>
          <w:szCs w:val="24"/>
        </w:rPr>
        <w:t>Enero</w:t>
      </w:r>
      <w:r w:rsidRPr="000B2F88">
        <w:rPr>
          <w:rFonts w:ascii="Calisto MT" w:eastAsia="Calibri" w:hAnsi="Calisto MT" w:cs="Times New Roman"/>
          <w:b/>
          <w:sz w:val="24"/>
          <w:szCs w:val="24"/>
        </w:rPr>
        <w:t xml:space="preserve"> del año 202</w:t>
      </w:r>
      <w:r>
        <w:rPr>
          <w:rFonts w:ascii="Calisto MT" w:eastAsia="Calibri" w:hAnsi="Calisto MT" w:cs="Times New Roman"/>
          <w:b/>
          <w:sz w:val="24"/>
          <w:szCs w:val="24"/>
        </w:rPr>
        <w:t>1</w:t>
      </w:r>
      <w:r w:rsidRPr="000B2F88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0B2F88">
        <w:rPr>
          <w:rFonts w:ascii="Calisto MT" w:eastAsia="Calibri" w:hAnsi="Calisto MT" w:cs="Times New Roman"/>
          <w:b/>
          <w:sz w:val="24"/>
          <w:szCs w:val="24"/>
          <w:u w:val="single"/>
        </w:rPr>
        <w:t>en el área de Sindicatura no se ha adquirido ningún bien mueble,</w:t>
      </w:r>
      <w:r w:rsidRPr="000B2F88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14:paraId="018A54E6" w14:textId="77777777" w:rsidR="000B2F88" w:rsidRPr="000B2F88" w:rsidRDefault="000B2F88" w:rsidP="000B2F88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0B2F88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0B2F88">
        <w:rPr>
          <w:rFonts w:ascii="Calisto MT" w:eastAsia="Calibri" w:hAnsi="Calisto MT" w:cs="Times New Roman"/>
          <w:sz w:val="24"/>
          <w:szCs w:val="24"/>
        </w:rPr>
        <w:tab/>
      </w:r>
    </w:p>
    <w:p w14:paraId="32E7B9AC" w14:textId="77777777" w:rsidR="000B2F88" w:rsidRPr="000B2F88" w:rsidRDefault="000B2F88" w:rsidP="000B2F88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0B2F88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14:paraId="43FCAA21" w14:textId="77777777" w:rsidR="000B2F88" w:rsidRPr="000B2F88" w:rsidRDefault="000B2F88" w:rsidP="000B2F88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14:paraId="4F179FCF" w14:textId="77777777" w:rsidR="000B2F88" w:rsidRPr="000B2F88" w:rsidRDefault="000B2F88" w:rsidP="000B2F88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14:paraId="585AB0A6" w14:textId="77777777" w:rsidR="000B2F88" w:rsidRPr="000B2F88" w:rsidRDefault="000B2F88" w:rsidP="000B2F88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0B2F88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14:paraId="2A37B216" w14:textId="73CCC65A" w:rsidR="000B2F88" w:rsidRPr="000B2F88" w:rsidRDefault="000B2F88" w:rsidP="000B2F88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B2F88">
        <w:rPr>
          <w:rFonts w:ascii="Calisto MT" w:eastAsia="Calibri" w:hAnsi="Calisto MT" w:cs="Arial"/>
          <w:b/>
          <w:sz w:val="24"/>
          <w:szCs w:val="24"/>
        </w:rPr>
        <w:t xml:space="preserve">             “202</w:t>
      </w:r>
      <w:r>
        <w:rPr>
          <w:rFonts w:ascii="Calisto MT" w:eastAsia="Calibri" w:hAnsi="Calisto MT" w:cs="Arial"/>
          <w:b/>
          <w:sz w:val="24"/>
          <w:szCs w:val="24"/>
        </w:rPr>
        <w:t>1</w:t>
      </w:r>
      <w:r w:rsidRPr="000B2F88">
        <w:rPr>
          <w:rFonts w:ascii="Calisto MT" w:eastAsia="Calibri" w:hAnsi="Calisto MT" w:cs="Arial"/>
          <w:b/>
          <w:sz w:val="24"/>
          <w:szCs w:val="24"/>
        </w:rPr>
        <w:t xml:space="preserve">, </w:t>
      </w:r>
      <w:r>
        <w:rPr>
          <w:rFonts w:ascii="Calisto MT" w:eastAsia="Calibri" w:hAnsi="Calisto MT" w:cs="Arial"/>
          <w:b/>
          <w:sz w:val="24"/>
          <w:szCs w:val="24"/>
        </w:rPr>
        <w:t>A</w:t>
      </w:r>
      <w:r w:rsidRPr="000B2F88">
        <w:rPr>
          <w:rFonts w:ascii="Calisto MT" w:eastAsia="Calibri" w:hAnsi="Calisto MT" w:cs="Arial"/>
          <w:b/>
          <w:sz w:val="24"/>
          <w:szCs w:val="24"/>
        </w:rPr>
        <w:t>ño de</w:t>
      </w:r>
      <w:r>
        <w:rPr>
          <w:rFonts w:ascii="Calisto MT" w:eastAsia="Calibri" w:hAnsi="Calisto MT" w:cs="Arial"/>
          <w:b/>
          <w:sz w:val="24"/>
          <w:szCs w:val="24"/>
        </w:rPr>
        <w:t xml:space="preserve"> La Independencia</w:t>
      </w:r>
      <w:r w:rsidRPr="000B2F88">
        <w:rPr>
          <w:rFonts w:ascii="Calisto MT" w:eastAsia="Calibri" w:hAnsi="Calisto MT" w:cs="Arial"/>
          <w:b/>
          <w:sz w:val="24"/>
          <w:szCs w:val="24"/>
        </w:rPr>
        <w:t>”.</w:t>
      </w:r>
    </w:p>
    <w:p w14:paraId="35B7D168" w14:textId="77777777" w:rsidR="000B2F88" w:rsidRPr="000B2F88" w:rsidRDefault="000B2F88" w:rsidP="000B2F88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B2F88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14:paraId="67E94D55" w14:textId="676120AA" w:rsidR="000B2F88" w:rsidRPr="000B2F88" w:rsidRDefault="000B2F88" w:rsidP="000B2F88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B2F88">
        <w:rPr>
          <w:rFonts w:ascii="Calisto MT" w:eastAsia="Calibri" w:hAnsi="Calisto MT" w:cs="Arial"/>
          <w:b/>
          <w:sz w:val="24"/>
          <w:szCs w:val="24"/>
        </w:rPr>
        <w:t xml:space="preserve">             A </w:t>
      </w:r>
      <w:r>
        <w:rPr>
          <w:rFonts w:ascii="Calisto MT" w:eastAsia="Calibri" w:hAnsi="Calisto MT" w:cs="Arial"/>
          <w:b/>
          <w:sz w:val="24"/>
          <w:szCs w:val="24"/>
        </w:rPr>
        <w:t>15</w:t>
      </w:r>
      <w:r w:rsidRPr="000B2F88">
        <w:rPr>
          <w:rFonts w:ascii="Calisto MT" w:eastAsia="Calibri" w:hAnsi="Calisto MT" w:cs="Arial"/>
          <w:b/>
          <w:sz w:val="24"/>
          <w:szCs w:val="24"/>
        </w:rPr>
        <w:t xml:space="preserve"> de </w:t>
      </w:r>
      <w:r>
        <w:rPr>
          <w:rFonts w:ascii="Calisto MT" w:eastAsia="Calibri" w:hAnsi="Calisto MT" w:cs="Arial"/>
          <w:b/>
          <w:sz w:val="24"/>
          <w:szCs w:val="24"/>
        </w:rPr>
        <w:t>febrero</w:t>
      </w:r>
      <w:r w:rsidRPr="000B2F88">
        <w:rPr>
          <w:rFonts w:ascii="Calisto MT" w:eastAsia="Calibri" w:hAnsi="Calisto MT" w:cs="Arial"/>
          <w:b/>
          <w:sz w:val="24"/>
          <w:szCs w:val="24"/>
        </w:rPr>
        <w:t xml:space="preserve"> de 202</w:t>
      </w:r>
      <w:r>
        <w:rPr>
          <w:rFonts w:ascii="Calisto MT" w:eastAsia="Calibri" w:hAnsi="Calisto MT" w:cs="Arial"/>
          <w:b/>
          <w:sz w:val="24"/>
          <w:szCs w:val="24"/>
        </w:rPr>
        <w:t>1</w:t>
      </w:r>
      <w:r w:rsidRPr="000B2F88">
        <w:rPr>
          <w:rFonts w:ascii="Calisto MT" w:eastAsia="Calibri" w:hAnsi="Calisto MT" w:cs="Arial"/>
          <w:b/>
          <w:sz w:val="24"/>
          <w:szCs w:val="24"/>
        </w:rPr>
        <w:t>.</w:t>
      </w:r>
    </w:p>
    <w:p w14:paraId="0AF44706" w14:textId="33C0B5E1" w:rsidR="000B2F88" w:rsidRDefault="000B2F88" w:rsidP="000B2F88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14:paraId="030E3B34" w14:textId="77777777" w:rsidR="000B2F88" w:rsidRPr="000B2F88" w:rsidRDefault="000B2F88" w:rsidP="000B2F88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14:paraId="5855596A" w14:textId="77777777" w:rsidR="000B2F88" w:rsidRPr="000B2F88" w:rsidRDefault="000B2F88" w:rsidP="000B2F88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14:paraId="6457CB78" w14:textId="1725A705" w:rsidR="00970281" w:rsidRPr="00970281" w:rsidRDefault="000B2F88" w:rsidP="00970281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B2F88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0B2F88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</w:p>
    <w:sectPr w:rsidR="00970281" w:rsidRPr="009702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88"/>
    <w:rsid w:val="000B2F88"/>
    <w:rsid w:val="002030E6"/>
    <w:rsid w:val="002A6CA9"/>
    <w:rsid w:val="006D4E3F"/>
    <w:rsid w:val="0097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47D0"/>
  <w15:chartTrackingRefBased/>
  <w15:docId w15:val="{C6085174-4517-4F51-818B-8D39BE6E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Secretaria General</cp:lastModifiedBy>
  <cp:revision>2</cp:revision>
  <cp:lastPrinted>2021-02-15T20:46:00Z</cp:lastPrinted>
  <dcterms:created xsi:type="dcterms:W3CDTF">2021-02-15T20:23:00Z</dcterms:created>
  <dcterms:modified xsi:type="dcterms:W3CDTF">2021-02-15T20:59:00Z</dcterms:modified>
</cp:coreProperties>
</file>